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37" w:rsidRDefault="004D1337" w:rsidP="00FD3610">
      <w:pPr>
        <w:rPr>
          <w:rFonts w:ascii="Comic Sans MS" w:hAnsi="Comic Sans MS"/>
          <w:color w:val="D99594" w:themeColor="accent2" w:themeTint="99"/>
          <w:sz w:val="20"/>
          <w:szCs w:val="20"/>
        </w:rPr>
      </w:pPr>
    </w:p>
    <w:p w:rsidR="00FD3610" w:rsidRPr="00103492" w:rsidRDefault="00FD3610" w:rsidP="00FD3610">
      <w:pPr>
        <w:shd w:val="clear" w:color="auto" w:fill="0F243E" w:themeFill="text2" w:themeFillShade="80"/>
        <w:rPr>
          <w:sz w:val="26"/>
          <w:szCs w:val="26"/>
        </w:rPr>
      </w:pPr>
      <w:r w:rsidRPr="007415EB">
        <w:t xml:space="preserve"> </w:t>
      </w:r>
      <w:r w:rsidRPr="00103492">
        <w:rPr>
          <w:sz w:val="26"/>
          <w:szCs w:val="26"/>
        </w:rPr>
        <w:t xml:space="preserve"> </w:t>
      </w:r>
      <w:r w:rsidRPr="00103492">
        <w:rPr>
          <w:color w:val="FFFFFF" w:themeColor="background1"/>
          <w:sz w:val="26"/>
          <w:szCs w:val="26"/>
        </w:rPr>
        <w:t>Bullying</w:t>
      </w:r>
    </w:p>
    <w:p w:rsidR="0074585B" w:rsidRDefault="0074585B" w:rsidP="00FD3610">
      <w:pPr>
        <w:pStyle w:val="ListParagraph"/>
        <w:numPr>
          <w:ilvl w:val="0"/>
          <w:numId w:val="1"/>
        </w:numPr>
      </w:pPr>
      <w:r>
        <w:t xml:space="preserve">Created by MSHS students -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NO Bullying</w:t>
        </w:r>
      </w:hyperlink>
    </w:p>
    <w:p w:rsidR="00FD3610" w:rsidRDefault="00FD3610" w:rsidP="00FD3610">
      <w:pPr>
        <w:pStyle w:val="ListParagraph"/>
        <w:numPr>
          <w:ilvl w:val="0"/>
          <w:numId w:val="1"/>
        </w:numPr>
      </w:pPr>
      <w:r>
        <w:t xml:space="preserve">Info, Cyberbullying, How to Respond - </w:t>
      </w:r>
      <w:hyperlink r:id="rId7" w:history="1">
        <w:r w:rsidRPr="007415EB">
          <w:rPr>
            <w:rStyle w:val="Hyperlink"/>
          </w:rPr>
          <w:t>Stop Bullying.gov</w:t>
        </w:r>
      </w:hyperlink>
    </w:p>
    <w:p w:rsidR="00FD3610" w:rsidRPr="00103492" w:rsidRDefault="00FD3610" w:rsidP="00FD3610">
      <w:pPr>
        <w:shd w:val="clear" w:color="auto" w:fill="0F243E" w:themeFill="text2" w:themeFillShade="80"/>
        <w:rPr>
          <w:sz w:val="26"/>
          <w:szCs w:val="26"/>
        </w:rPr>
      </w:pPr>
      <w:r w:rsidRPr="007415EB">
        <w:t xml:space="preserve">  </w:t>
      </w:r>
      <w:r w:rsidRPr="00103492">
        <w:rPr>
          <w:color w:val="FFFFFF" w:themeColor="background1"/>
          <w:sz w:val="26"/>
          <w:szCs w:val="26"/>
        </w:rPr>
        <w:t>Mental Health</w:t>
      </w:r>
    </w:p>
    <w:p w:rsidR="00BC1660" w:rsidRDefault="00BC1660" w:rsidP="00BC1660">
      <w:pPr>
        <w:pStyle w:val="ListParagraph"/>
        <w:numPr>
          <w:ilvl w:val="0"/>
          <w:numId w:val="1"/>
        </w:numPr>
      </w:pPr>
      <w:r>
        <w:t xml:space="preserve">Text or Chat - </w:t>
      </w:r>
      <w:hyperlink r:id="rId8" w:history="1">
        <w:r>
          <w:rPr>
            <w:rStyle w:val="Hyperlink"/>
          </w:rPr>
          <w:t>Your Voice Your Life</w:t>
        </w:r>
      </w:hyperlink>
    </w:p>
    <w:p w:rsidR="00FD3610" w:rsidRDefault="00FD3610" w:rsidP="00FD3610">
      <w:pPr>
        <w:pStyle w:val="ListParagraph"/>
        <w:numPr>
          <w:ilvl w:val="0"/>
          <w:numId w:val="1"/>
        </w:numPr>
      </w:pPr>
      <w:r>
        <w:t xml:space="preserve">Info and Youth Forums - </w:t>
      </w:r>
      <w:hyperlink r:id="rId9" w:history="1">
        <w:r>
          <w:rPr>
            <w:rStyle w:val="Hyperlink"/>
          </w:rPr>
          <w:t>Reach Out</w:t>
        </w:r>
      </w:hyperlink>
      <w:r w:rsidR="004D1337">
        <w:t xml:space="preserve">  </w:t>
      </w:r>
    </w:p>
    <w:p w:rsidR="00FD3610" w:rsidRDefault="00FD3610" w:rsidP="00FD3610">
      <w:pPr>
        <w:pStyle w:val="ListParagraph"/>
        <w:numPr>
          <w:ilvl w:val="0"/>
          <w:numId w:val="1"/>
        </w:numPr>
      </w:pPr>
      <w:r>
        <w:t xml:space="preserve">Info - </w:t>
      </w:r>
      <w:hyperlink r:id="rId10" w:history="1">
        <w:r>
          <w:rPr>
            <w:rStyle w:val="Hyperlink"/>
          </w:rPr>
          <w:t>Mental Health.gov</w:t>
        </w:r>
      </w:hyperlink>
    </w:p>
    <w:p w:rsidR="00FD3610" w:rsidRDefault="00FD3610" w:rsidP="00FD3610">
      <w:pPr>
        <w:pStyle w:val="ListParagraph"/>
        <w:numPr>
          <w:ilvl w:val="0"/>
          <w:numId w:val="1"/>
        </w:numPr>
      </w:pPr>
      <w:r>
        <w:t xml:space="preserve">Texting Support - </w:t>
      </w:r>
      <w:hyperlink r:id="rId11" w:history="1">
        <w:r>
          <w:rPr>
            <w:rStyle w:val="Hyperlink"/>
          </w:rPr>
          <w:t>OK2Talk.org</w:t>
        </w:r>
      </w:hyperlink>
      <w:r w:rsidRPr="00B56D17">
        <w:rPr>
          <w:rFonts w:ascii="Arial" w:hAnsi="Arial" w:cs="Arial"/>
          <w:noProof/>
          <w:color w:val="1020D0"/>
          <w:sz w:val="20"/>
          <w:szCs w:val="20"/>
        </w:rPr>
        <w:t xml:space="preserve"> </w:t>
      </w:r>
    </w:p>
    <w:p w:rsidR="00FD3610" w:rsidRDefault="004D1337" w:rsidP="004D1337">
      <w:pPr>
        <w:pStyle w:val="ListParagraph"/>
        <w:numPr>
          <w:ilvl w:val="0"/>
          <w:numId w:val="1"/>
        </w:numPr>
      </w:pPr>
      <w:r>
        <w:t xml:space="preserve">Teen Issues - </w:t>
      </w:r>
      <w:hyperlink r:id="rId12" w:history="1">
        <w:r>
          <w:rPr>
            <w:rStyle w:val="Hyperlink"/>
          </w:rPr>
          <w:t>Help Guide.org</w:t>
        </w:r>
      </w:hyperlink>
    </w:p>
    <w:p w:rsidR="00FD3610" w:rsidRPr="00103492" w:rsidRDefault="00FD3610" w:rsidP="00FD3610">
      <w:pPr>
        <w:shd w:val="clear" w:color="auto" w:fill="0F243E" w:themeFill="text2" w:themeFillShade="80"/>
        <w:rPr>
          <w:color w:val="FFFFFF" w:themeColor="background1"/>
          <w:sz w:val="26"/>
          <w:szCs w:val="26"/>
        </w:rPr>
      </w:pPr>
      <w:r w:rsidRPr="00103492">
        <w:rPr>
          <w:color w:val="FFFFFF" w:themeColor="background1"/>
          <w:sz w:val="26"/>
          <w:szCs w:val="26"/>
        </w:rPr>
        <w:t xml:space="preserve">  Homelessness</w:t>
      </w:r>
    </w:p>
    <w:p w:rsidR="00FD3610" w:rsidRDefault="00EA0360" w:rsidP="00FD3610">
      <w:pPr>
        <w:pStyle w:val="ListParagraph"/>
        <w:numPr>
          <w:ilvl w:val="0"/>
          <w:numId w:val="2"/>
        </w:numPr>
      </w:pPr>
      <w:r>
        <w:t xml:space="preserve">Help with food, clothing… | 206.310.3579 |  </w:t>
      </w:r>
      <w:hyperlink r:id="rId13" w:history="1">
        <w:r w:rsidR="00A76527">
          <w:rPr>
            <w:rStyle w:val="Hyperlink"/>
          </w:rPr>
          <w:t>Friends of Youth Outreach</w:t>
        </w:r>
      </w:hyperlink>
    </w:p>
    <w:p w:rsidR="00FD3610" w:rsidRPr="00FA1DE3" w:rsidRDefault="00EA0360" w:rsidP="00FD3610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>Shelter</w:t>
      </w:r>
      <w:r w:rsidR="00FD3610">
        <w:t xml:space="preserve"> </w:t>
      </w:r>
      <w:r>
        <w:t>-</w:t>
      </w:r>
      <w:r w:rsidR="00FD3610">
        <w:t xml:space="preserve"> </w:t>
      </w:r>
      <w:r>
        <w:t xml:space="preserve">Text “SAFE” + current location to 69866  </w:t>
      </w:r>
      <w:hyperlink r:id="rId14" w:history="1">
        <w:r w:rsidR="00FD3610">
          <w:rPr>
            <w:rStyle w:val="Hyperlink"/>
          </w:rPr>
          <w:t>SAFE Place</w:t>
        </w:r>
      </w:hyperlink>
    </w:p>
    <w:p w:rsidR="00FD3610" w:rsidRPr="00103492" w:rsidRDefault="00FD3610" w:rsidP="00FD3610">
      <w:pPr>
        <w:shd w:val="clear" w:color="auto" w:fill="0F243E" w:themeFill="text2" w:themeFillShade="80"/>
        <w:rPr>
          <w:sz w:val="26"/>
          <w:szCs w:val="26"/>
        </w:rPr>
      </w:pPr>
      <w:r w:rsidRPr="007415EB">
        <w:t xml:space="preserve">  </w:t>
      </w:r>
      <w:r w:rsidRPr="00103492">
        <w:rPr>
          <w:color w:val="FFFFFF" w:themeColor="background1"/>
          <w:sz w:val="26"/>
          <w:szCs w:val="26"/>
        </w:rPr>
        <w:t>Relationships</w:t>
      </w:r>
    </w:p>
    <w:p w:rsidR="00FD3610" w:rsidRDefault="003565C4" w:rsidP="00183FA3">
      <w:pPr>
        <w:pStyle w:val="ListParagraph"/>
        <w:numPr>
          <w:ilvl w:val="0"/>
          <w:numId w:val="1"/>
        </w:numPr>
      </w:pPr>
      <w:hyperlink r:id="rId15" w:history="1">
        <w:r w:rsidR="00FD3610">
          <w:rPr>
            <w:rStyle w:val="Hyperlink"/>
          </w:rPr>
          <w:t>Dating Violence</w:t>
        </w:r>
      </w:hyperlink>
      <w:r w:rsidR="00FD3610">
        <w:rPr>
          <w:rStyle w:val="Hyperlink"/>
        </w:rPr>
        <w:t xml:space="preserve"> </w:t>
      </w:r>
    </w:p>
    <w:p w:rsidR="00FD3610" w:rsidRDefault="003565C4" w:rsidP="00183FA3">
      <w:pPr>
        <w:pStyle w:val="ListParagraph"/>
        <w:numPr>
          <w:ilvl w:val="0"/>
          <w:numId w:val="1"/>
        </w:numPr>
      </w:pPr>
      <w:hyperlink r:id="rId16" w:history="1">
        <w:r w:rsidR="00FD3610">
          <w:rPr>
            <w:rStyle w:val="Hyperlink"/>
          </w:rPr>
          <w:t>Domestic Violence - Live Chat</w:t>
        </w:r>
      </w:hyperlink>
    </w:p>
    <w:p w:rsidR="00FD3610" w:rsidRDefault="003565C4" w:rsidP="00183FA3">
      <w:pPr>
        <w:pStyle w:val="ListParagraph"/>
        <w:numPr>
          <w:ilvl w:val="0"/>
          <w:numId w:val="1"/>
        </w:numPr>
      </w:pPr>
      <w:hyperlink r:id="rId17" w:history="1">
        <w:r w:rsidR="00FD3610">
          <w:rPr>
            <w:rStyle w:val="Hyperlink"/>
          </w:rPr>
          <w:t>Dating Violence Prevention</w:t>
        </w:r>
      </w:hyperlink>
    </w:p>
    <w:p w:rsidR="00FD3610" w:rsidRPr="00FA1DE3" w:rsidRDefault="00FD3610" w:rsidP="00183FA3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>Chat</w:t>
      </w:r>
      <w:r w:rsidR="00EA0360">
        <w:t>, text</w:t>
      </w:r>
      <w:r>
        <w:t xml:space="preserve"> with a Trained Peer Advocate - </w:t>
      </w:r>
      <w:hyperlink r:id="rId18" w:history="1">
        <w:r>
          <w:rPr>
            <w:rStyle w:val="Hyperlink"/>
          </w:rPr>
          <w:t>Love is Respect</w:t>
        </w:r>
      </w:hyperlink>
    </w:p>
    <w:p w:rsidR="00FD3610" w:rsidRPr="00103492" w:rsidRDefault="00FD3610" w:rsidP="00FD3610">
      <w:pPr>
        <w:shd w:val="clear" w:color="auto" w:fill="0F243E" w:themeFill="text2" w:themeFillShade="80"/>
        <w:rPr>
          <w:rStyle w:val="Hyperlink"/>
          <w:color w:val="auto"/>
          <w:sz w:val="26"/>
          <w:szCs w:val="26"/>
          <w:u w:val="none"/>
        </w:rPr>
      </w:pPr>
      <w:r w:rsidRPr="007415EB">
        <w:rPr>
          <w:rStyle w:val="Hyperlink"/>
          <w:color w:val="auto"/>
          <w:u w:val="none"/>
        </w:rPr>
        <w:t xml:space="preserve">  </w:t>
      </w:r>
      <w:r w:rsidRPr="00103492">
        <w:rPr>
          <w:rStyle w:val="Hyperlink"/>
          <w:color w:val="FFFFFF" w:themeColor="background1"/>
          <w:sz w:val="26"/>
          <w:szCs w:val="26"/>
          <w:u w:val="none"/>
        </w:rPr>
        <w:t>Sexual Identity</w:t>
      </w:r>
    </w:p>
    <w:p w:rsidR="00FD3610" w:rsidRPr="007F6A10" w:rsidRDefault="00BA32B6" w:rsidP="00FD3610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Info, </w:t>
      </w:r>
      <w:r w:rsidR="00FD3610">
        <w:rPr>
          <w:rStyle w:val="Hyperlink"/>
          <w:color w:val="auto"/>
          <w:u w:val="none"/>
        </w:rPr>
        <w:t>Text, C</w:t>
      </w:r>
      <w:r w:rsidR="00FD3610" w:rsidRPr="00252313">
        <w:rPr>
          <w:rStyle w:val="Hyperlink"/>
          <w:color w:val="auto"/>
          <w:u w:val="none"/>
        </w:rPr>
        <w:t xml:space="preserve">hat - </w:t>
      </w:r>
      <w:hyperlink r:id="rId19" w:history="1">
        <w:r w:rsidR="00FD3610">
          <w:rPr>
            <w:rStyle w:val="Hyperlink"/>
          </w:rPr>
          <w:t>Trevor Project</w:t>
        </w:r>
      </w:hyperlink>
      <w:r>
        <w:rPr>
          <w:rStyle w:val="Hyperlink"/>
          <w:color w:val="auto"/>
          <w:u w:val="none"/>
        </w:rPr>
        <w:t xml:space="preserve">   |  </w:t>
      </w:r>
      <w:r w:rsidR="00FD3610">
        <w:rPr>
          <w:rStyle w:val="Hyperlink"/>
          <w:color w:val="auto"/>
          <w:u w:val="none"/>
        </w:rPr>
        <w:t xml:space="preserve">Gender Identity - </w:t>
      </w:r>
      <w:hyperlink r:id="rId20" w:history="1">
        <w:r w:rsidR="00FD3610">
          <w:rPr>
            <w:rStyle w:val="Hyperlink"/>
          </w:rPr>
          <w:t>Reach Out</w:t>
        </w:r>
      </w:hyperlink>
    </w:p>
    <w:p w:rsidR="00FD3610" w:rsidRPr="00103492" w:rsidRDefault="00FD3610" w:rsidP="00FD3610">
      <w:pPr>
        <w:shd w:val="clear" w:color="auto" w:fill="0F243E" w:themeFill="text2" w:themeFillShade="80"/>
        <w:rPr>
          <w:sz w:val="26"/>
          <w:szCs w:val="26"/>
        </w:rPr>
      </w:pPr>
      <w:r w:rsidRPr="007415EB">
        <w:t xml:space="preserve">  </w:t>
      </w:r>
      <w:r w:rsidRPr="00103492">
        <w:rPr>
          <w:color w:val="FFFFFF" w:themeColor="background1"/>
          <w:sz w:val="26"/>
          <w:szCs w:val="26"/>
        </w:rPr>
        <w:t>Substance Abuse</w:t>
      </w:r>
    </w:p>
    <w:p w:rsidR="00FD3610" w:rsidRDefault="004D1337" w:rsidP="00183FA3">
      <w:pPr>
        <w:pStyle w:val="ListParagraph"/>
        <w:numPr>
          <w:ilvl w:val="0"/>
          <w:numId w:val="2"/>
        </w:numPr>
      </w:pPr>
      <w:r>
        <w:t xml:space="preserve">Teen Link - </w:t>
      </w:r>
      <w:hyperlink r:id="rId21" w:history="1">
        <w:r w:rsidR="00FD3610">
          <w:rPr>
            <w:rStyle w:val="Hyperlink"/>
          </w:rPr>
          <w:t>Resource Guide for Teens</w:t>
        </w:r>
      </w:hyperlink>
      <w:r w:rsidR="00FD3610">
        <w:t xml:space="preserve"> </w:t>
      </w:r>
    </w:p>
    <w:p w:rsidR="00FD3610" w:rsidRPr="00BA06AA" w:rsidRDefault="00FD3610" w:rsidP="00183FA3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>“</w:t>
      </w:r>
      <w:r w:rsidRPr="00EA0360">
        <w:rPr>
          <w:i/>
        </w:rPr>
        <w:t>Talk it Out</w:t>
      </w:r>
      <w:r>
        <w:t xml:space="preserve">” - </w:t>
      </w:r>
      <w:hyperlink r:id="rId22" w:anchor="teenlinkchat" w:history="1">
        <w:r>
          <w:rPr>
            <w:rStyle w:val="Hyperlink"/>
          </w:rPr>
          <w:t>Teen Link</w:t>
        </w:r>
      </w:hyperlink>
      <w:r>
        <w:t xml:space="preserve"> or </w:t>
      </w:r>
      <w:hyperlink r:id="rId23" w:history="1">
        <w:r w:rsidRPr="007E57D5">
          <w:rPr>
            <w:rStyle w:val="Hyperlink"/>
          </w:rPr>
          <w:t>Teen Chat</w:t>
        </w:r>
      </w:hyperlink>
    </w:p>
    <w:p w:rsidR="00FD3610" w:rsidRDefault="00FD3610" w:rsidP="00183FA3">
      <w:pPr>
        <w:pStyle w:val="ListParagraph"/>
        <w:numPr>
          <w:ilvl w:val="0"/>
          <w:numId w:val="2"/>
        </w:numPr>
      </w:pPr>
      <w:r>
        <w:t xml:space="preserve">Drug Facts, Blog -  </w:t>
      </w:r>
      <w:hyperlink r:id="rId24" w:history="1">
        <w:r>
          <w:rPr>
            <w:rStyle w:val="Hyperlink"/>
          </w:rPr>
          <w:t>Drug Abuse.gov</w:t>
        </w:r>
      </w:hyperlink>
    </w:p>
    <w:p w:rsidR="00FD3610" w:rsidRPr="00FA1DE3" w:rsidRDefault="00FD3610" w:rsidP="00183FA3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More Facts, Get Involved - </w:t>
      </w:r>
      <w:hyperlink r:id="rId25" w:history="1">
        <w:r>
          <w:rPr>
            <w:rStyle w:val="Hyperlink"/>
          </w:rPr>
          <w:t>Above the Influence</w:t>
        </w:r>
      </w:hyperlink>
    </w:p>
    <w:p w:rsidR="00FD3610" w:rsidRPr="00103492" w:rsidRDefault="00FD3610" w:rsidP="00FD3610">
      <w:pPr>
        <w:shd w:val="clear" w:color="auto" w:fill="0F243E" w:themeFill="text2" w:themeFillShade="80"/>
        <w:rPr>
          <w:rStyle w:val="Hyperlink"/>
          <w:color w:val="FFFFFF" w:themeColor="background1"/>
          <w:sz w:val="26"/>
          <w:szCs w:val="26"/>
          <w:u w:val="none"/>
        </w:rPr>
      </w:pPr>
      <w:r w:rsidRPr="007415EB">
        <w:rPr>
          <w:rStyle w:val="Hyperlink"/>
          <w:color w:val="FFFFFF" w:themeColor="background1"/>
          <w:u w:val="none"/>
        </w:rPr>
        <w:t xml:space="preserve"> </w:t>
      </w:r>
      <w:r w:rsidRPr="000826BD">
        <w:rPr>
          <w:rStyle w:val="Hyperlink"/>
          <w:color w:val="FFFFFF" w:themeColor="background1"/>
          <w:u w:val="none"/>
        </w:rPr>
        <w:t xml:space="preserve"> </w:t>
      </w:r>
      <w:r w:rsidRPr="00103492">
        <w:rPr>
          <w:rStyle w:val="Hyperlink"/>
          <w:color w:val="FFFFFF" w:themeColor="background1"/>
          <w:sz w:val="26"/>
          <w:szCs w:val="26"/>
          <w:u w:val="none"/>
        </w:rPr>
        <w:t xml:space="preserve">Suicide </w:t>
      </w:r>
    </w:p>
    <w:p w:rsidR="004D1337" w:rsidRPr="00697B6C" w:rsidRDefault="00697B6C" w:rsidP="00183FA3">
      <w:pPr>
        <w:shd w:val="clear" w:color="auto" w:fill="FFFFFF"/>
        <w:spacing w:before="100" w:beforeAutospacing="1" w:after="100" w:afterAutospacing="1" w:line="240" w:lineRule="auto"/>
        <w:rPr>
          <w:rStyle w:val="Hyperlink"/>
          <w:rFonts w:eastAsia="Times New Roman" w:cs="Lucida Sans Unicode"/>
          <w:color w:val="A50021"/>
          <w:sz w:val="28"/>
          <w:szCs w:val="28"/>
          <w:u w:val="none"/>
        </w:rPr>
      </w:pPr>
      <w:r w:rsidRPr="00697B6C">
        <w:rPr>
          <w:rStyle w:val="Hyperlink"/>
          <w:rFonts w:eastAsia="Times New Roman" w:cs="Lucida Sans Unicode"/>
          <w:b/>
          <w:color w:val="A50021"/>
          <w:sz w:val="28"/>
          <w:szCs w:val="28"/>
          <w:u w:val="none"/>
        </w:rPr>
        <w:t xml:space="preserve">Suicide Prevention </w:t>
      </w:r>
      <w:proofErr w:type="gramStart"/>
      <w:r w:rsidRPr="00697B6C">
        <w:rPr>
          <w:rStyle w:val="Hyperlink"/>
          <w:rFonts w:eastAsia="Times New Roman" w:cs="Lucida Sans Unicode"/>
          <w:b/>
          <w:color w:val="A50021"/>
          <w:sz w:val="28"/>
          <w:szCs w:val="28"/>
          <w:u w:val="none"/>
        </w:rPr>
        <w:t>Lifeline</w:t>
      </w:r>
      <w:r w:rsidR="004D1337" w:rsidRPr="00697B6C">
        <w:rPr>
          <w:rStyle w:val="Hyperlink"/>
          <w:rFonts w:eastAsia="Times New Roman" w:cs="Lucida Sans Unicode"/>
          <w:b/>
          <w:color w:val="A50021"/>
          <w:sz w:val="28"/>
          <w:szCs w:val="28"/>
          <w:u w:val="none"/>
        </w:rPr>
        <w:t xml:space="preserve"> </w:t>
      </w:r>
      <w:r w:rsidR="001662B3">
        <w:rPr>
          <w:rStyle w:val="Hyperlink"/>
          <w:rFonts w:eastAsia="Times New Roman" w:cs="Lucida Sans Unicode"/>
          <w:b/>
          <w:color w:val="A50021"/>
          <w:sz w:val="28"/>
          <w:szCs w:val="28"/>
          <w:u w:val="none"/>
        </w:rPr>
        <w:t xml:space="preserve"> </w:t>
      </w:r>
      <w:r w:rsidR="004D1337" w:rsidRPr="00697B6C">
        <w:rPr>
          <w:rStyle w:val="Hyperlink"/>
          <w:rFonts w:eastAsia="Times New Roman" w:cs="Lucida Sans Unicode"/>
          <w:color w:val="A50021"/>
          <w:sz w:val="28"/>
          <w:szCs w:val="28"/>
          <w:u w:val="none"/>
        </w:rPr>
        <w:t>-</w:t>
      </w:r>
      <w:proofErr w:type="gramEnd"/>
      <w:r w:rsidR="004D1337" w:rsidRPr="00697B6C">
        <w:rPr>
          <w:rStyle w:val="Hyperlink"/>
          <w:rFonts w:eastAsia="Times New Roman" w:cs="Lucida Sans Unicode"/>
          <w:b/>
          <w:color w:val="A50021"/>
          <w:sz w:val="28"/>
          <w:szCs w:val="28"/>
          <w:u w:val="none"/>
        </w:rPr>
        <w:t xml:space="preserve"> 1.800.273.8255</w:t>
      </w:r>
      <w:r w:rsidR="004D1337" w:rsidRPr="00697B6C">
        <w:rPr>
          <w:rStyle w:val="Hyperlink"/>
          <w:rFonts w:eastAsia="Times New Roman" w:cs="Lucida Sans Unicode"/>
          <w:color w:val="A50021"/>
          <w:sz w:val="28"/>
          <w:szCs w:val="28"/>
          <w:u w:val="none"/>
        </w:rPr>
        <w:t xml:space="preserve">  | </w:t>
      </w:r>
      <w:hyperlink r:id="rId26" w:history="1">
        <w:r w:rsidRPr="00697B6C">
          <w:rPr>
            <w:rStyle w:val="Hyperlink"/>
            <w:rFonts w:eastAsia="Times New Roman" w:cs="Lucida Sans Unicode"/>
            <w:color w:val="A50021"/>
          </w:rPr>
          <w:t>24hr Help</w:t>
        </w:r>
      </w:hyperlink>
    </w:p>
    <w:p w:rsidR="00FD3610" w:rsidRPr="009A3440" w:rsidRDefault="00FD3610" w:rsidP="00183FA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Style w:val="Hyperlink"/>
          <w:rFonts w:eastAsia="Times New Roman" w:cs="Lucida Sans Unicode"/>
          <w:color w:val="auto"/>
          <w:u w:val="none"/>
        </w:rPr>
      </w:pPr>
      <w:r>
        <w:rPr>
          <w:rFonts w:eastAsia="Times New Roman" w:cs="Lucida Sans Unicode"/>
        </w:rPr>
        <w:t xml:space="preserve">Text about anything </w:t>
      </w:r>
      <w:r w:rsidRPr="009A3440">
        <w:rPr>
          <w:rFonts w:eastAsia="Times New Roman" w:cs="Lucida Sans Unicode"/>
        </w:rPr>
        <w:t xml:space="preserve">- </w:t>
      </w:r>
      <w:hyperlink r:id="rId27" w:history="1">
        <w:r>
          <w:rPr>
            <w:rStyle w:val="Hyperlink"/>
          </w:rPr>
          <w:t xml:space="preserve">Crisis </w:t>
        </w:r>
        <w:proofErr w:type="spellStart"/>
        <w:r>
          <w:rPr>
            <w:rStyle w:val="Hyperlink"/>
          </w:rPr>
          <w:t>Textline</w:t>
        </w:r>
        <w:proofErr w:type="spellEnd"/>
      </w:hyperlink>
    </w:p>
    <w:p w:rsidR="00A34517" w:rsidRPr="00A34517" w:rsidRDefault="00FD3610" w:rsidP="00A34517">
      <w:pPr>
        <w:pStyle w:val="ListParagraph"/>
        <w:numPr>
          <w:ilvl w:val="0"/>
          <w:numId w:val="2"/>
        </w:numPr>
        <w:spacing w:line="240" w:lineRule="auto"/>
        <w:rPr>
          <w:rStyle w:val="Hyperlink"/>
          <w:color w:val="auto"/>
          <w:u w:val="none"/>
        </w:rPr>
      </w:pPr>
      <w:r>
        <w:t xml:space="preserve">Text or Chat - </w:t>
      </w:r>
      <w:hyperlink r:id="rId28" w:history="1">
        <w:r>
          <w:rPr>
            <w:rStyle w:val="Hyperlink"/>
          </w:rPr>
          <w:t xml:space="preserve">Your Voice Your </w:t>
        </w:r>
        <w:proofErr w:type="spellStart"/>
        <w:r>
          <w:rPr>
            <w:rStyle w:val="Hyperlink"/>
          </w:rPr>
          <w:t>Life</w:t>
        </w:r>
      </w:hyperlink>
      <w:proofErr w:type="spellEnd"/>
    </w:p>
    <w:p w:rsidR="00A34517" w:rsidRPr="00A34517" w:rsidRDefault="003565C4" w:rsidP="00A34517">
      <w:pPr>
        <w:pStyle w:val="ListParagraph"/>
        <w:numPr>
          <w:ilvl w:val="0"/>
          <w:numId w:val="2"/>
        </w:numPr>
        <w:spacing w:line="240" w:lineRule="auto"/>
      </w:pPr>
      <w:hyperlink r:id="rId29" w:tgtFrame="_blank" w:history="1">
        <w:proofErr w:type="spellStart"/>
        <w:r w:rsidR="004D1415" w:rsidRPr="00A34517">
          <w:rPr>
            <w:rStyle w:val="Hyperlink"/>
            <w:rFonts w:cs="Arial"/>
          </w:rPr>
          <w:t>Safe&amp;Sound</w:t>
        </w:r>
        <w:proofErr w:type="spellEnd"/>
        <w:r w:rsidR="004D1415" w:rsidRPr="00A34517">
          <w:rPr>
            <w:rStyle w:val="Hyperlink"/>
            <w:rFonts w:cs="Arial"/>
          </w:rPr>
          <w:t xml:space="preserve"> - Suicide App </w:t>
        </w:r>
      </w:hyperlink>
      <w:r w:rsidR="004D1415" w:rsidRPr="00A34517">
        <w:rPr>
          <w:rFonts w:cs="Arial"/>
          <w:color w:val="000000"/>
        </w:rPr>
        <w:t xml:space="preserve"> - Developed by Washington State youth</w:t>
      </w:r>
    </w:p>
    <w:p w:rsidR="00C52AD1" w:rsidRPr="00A34517" w:rsidRDefault="00FD3610" w:rsidP="00A34517">
      <w:pPr>
        <w:pStyle w:val="ListParagraph"/>
        <w:numPr>
          <w:ilvl w:val="0"/>
          <w:numId w:val="2"/>
        </w:numPr>
        <w:spacing w:line="240" w:lineRule="auto"/>
      </w:pPr>
      <w:bookmarkStart w:id="0" w:name="_GoBack"/>
      <w:bookmarkEnd w:id="0"/>
      <w:r w:rsidRPr="00A34517">
        <w:rPr>
          <w:rStyle w:val="Hyperlink"/>
          <w:rFonts w:eastAsia="Times New Roman" w:cs="Lucida Sans Unicode"/>
          <w:color w:val="auto"/>
          <w:u w:val="none"/>
        </w:rPr>
        <w:t xml:space="preserve">Learn the Signs, Facts and How to Help - </w:t>
      </w:r>
      <w:hyperlink r:id="rId30" w:history="1">
        <w:r w:rsidRPr="00A34517">
          <w:rPr>
            <w:rStyle w:val="Hyperlink"/>
            <w:rFonts w:eastAsia="Times New Roman" w:cs="Lucida Sans Unicode"/>
          </w:rPr>
          <w:t>Preventing Suicide</w:t>
        </w:r>
      </w:hyperlink>
    </w:p>
    <w:sectPr w:rsidR="00C52AD1" w:rsidRPr="00A34517" w:rsidSect="004D1337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40015"/>
    <w:multiLevelType w:val="hybridMultilevel"/>
    <w:tmpl w:val="969C5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0149B"/>
    <w:multiLevelType w:val="hybridMultilevel"/>
    <w:tmpl w:val="E22AF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10"/>
    <w:rsid w:val="000826BD"/>
    <w:rsid w:val="000B1648"/>
    <w:rsid w:val="00103492"/>
    <w:rsid w:val="001662B3"/>
    <w:rsid w:val="00183FA3"/>
    <w:rsid w:val="00243E7B"/>
    <w:rsid w:val="0029159E"/>
    <w:rsid w:val="00302053"/>
    <w:rsid w:val="003565C4"/>
    <w:rsid w:val="00395982"/>
    <w:rsid w:val="003B3A3C"/>
    <w:rsid w:val="004D1337"/>
    <w:rsid w:val="004D1415"/>
    <w:rsid w:val="005F4BB5"/>
    <w:rsid w:val="00697B6C"/>
    <w:rsid w:val="00711B45"/>
    <w:rsid w:val="0074585B"/>
    <w:rsid w:val="00A34517"/>
    <w:rsid w:val="00A76527"/>
    <w:rsid w:val="00BA32B6"/>
    <w:rsid w:val="00BC1660"/>
    <w:rsid w:val="00C52AD1"/>
    <w:rsid w:val="00D021FF"/>
    <w:rsid w:val="00DC01F8"/>
    <w:rsid w:val="00EA0360"/>
    <w:rsid w:val="00FB544A"/>
    <w:rsid w:val="00FD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61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D36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3610"/>
    <w:pPr>
      <w:ind w:left="720"/>
      <w:contextualSpacing/>
    </w:pPr>
  </w:style>
  <w:style w:type="character" w:styleId="FollowedHyperlink">
    <w:name w:val="FollowedHyperlink"/>
    <w:basedOn w:val="DefaultParagraphFont"/>
    <w:rsid w:val="00FD361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4D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1337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61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D36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3610"/>
    <w:pPr>
      <w:ind w:left="720"/>
      <w:contextualSpacing/>
    </w:pPr>
  </w:style>
  <w:style w:type="character" w:styleId="FollowedHyperlink">
    <w:name w:val="FollowedHyperlink"/>
    <w:basedOn w:val="DefaultParagraphFont"/>
    <w:rsid w:val="00FD361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4D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1337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lifeyourvoice.org/Pages/home.aspx" TargetMode="External"/><Relationship Id="rId13" Type="http://schemas.openxmlformats.org/officeDocument/2006/relationships/hyperlink" Target="http://www.friendsofyouth.org/streetOutreach.aspx" TargetMode="External"/><Relationship Id="rId18" Type="http://schemas.openxmlformats.org/officeDocument/2006/relationships/hyperlink" Target="http://www.loveisrespect.org/for-yourself/contact-us/" TargetMode="External"/><Relationship Id="rId26" Type="http://schemas.openxmlformats.org/officeDocument/2006/relationships/hyperlink" Target="http://www.suicidepreventionlifeline.or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F:\PHOEBE%20WORK\Phoebe%20Work\Maxtor%20File\Social%20Norms%20-%20TV%20Ads\Screen%20Saver%20Project%20-%20MSHS\Screensaver%20Project%20Docs\Where%20http:\866teenlink.org\resources\wttft\" TargetMode="External"/><Relationship Id="rId7" Type="http://schemas.openxmlformats.org/officeDocument/2006/relationships/hyperlink" Target="http://www.stopbullying.gov/" TargetMode="External"/><Relationship Id="rId12" Type="http://schemas.openxmlformats.org/officeDocument/2006/relationships/hyperlink" Target="http://www.helpguide.org/home-pages/teen-issues.htm" TargetMode="External"/><Relationship Id="rId17" Type="http://schemas.openxmlformats.org/officeDocument/2006/relationships/hyperlink" Target="http://youth.gov/youth-topics/teen-dating-violence" TargetMode="External"/><Relationship Id="rId25" Type="http://schemas.openxmlformats.org/officeDocument/2006/relationships/hyperlink" Target="http://abovetheinfluenc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ehotline.org/what-is-live-chat/" TargetMode="External"/><Relationship Id="rId20" Type="http://schemas.openxmlformats.org/officeDocument/2006/relationships/hyperlink" Target="http://us.reachout.com/" TargetMode="External"/><Relationship Id="rId29" Type="http://schemas.openxmlformats.org/officeDocument/2006/relationships/hyperlink" Target="https://play.google.com/store/apps/details?id=appinventor.ai_SafeSound4teens.SafeSoundAp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tsi-no-bullying.weebly.com/" TargetMode="External"/><Relationship Id="rId11" Type="http://schemas.openxmlformats.org/officeDocument/2006/relationships/hyperlink" Target="http://ok2talk.org/about" TargetMode="External"/><Relationship Id="rId24" Type="http://schemas.openxmlformats.org/officeDocument/2006/relationships/hyperlink" Target="http://teens.drugabuse.gov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reakthecycle.org/learn-about-dating-violence" TargetMode="External"/><Relationship Id="rId23" Type="http://schemas.openxmlformats.org/officeDocument/2006/relationships/hyperlink" Target="http://866teenlink.org/chat-now/" TargetMode="External"/><Relationship Id="rId28" Type="http://schemas.openxmlformats.org/officeDocument/2006/relationships/hyperlink" Target="http://www.yourlifeyourvoice.org/Pages/home.aspx" TargetMode="External"/><Relationship Id="rId10" Type="http://schemas.openxmlformats.org/officeDocument/2006/relationships/hyperlink" Target="http://www.mentalhealth.gov/?utm_source=Badge-partner&amp;utm_medium=Banner&amp;utm_campaign=Site-based-promotion&amp;utm_content=185x51" TargetMode="External"/><Relationship Id="rId19" Type="http://schemas.openxmlformats.org/officeDocument/2006/relationships/hyperlink" Target="http://www.thetrevorproject.org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s.reachout.com/" TargetMode="External"/><Relationship Id="rId14" Type="http://schemas.openxmlformats.org/officeDocument/2006/relationships/hyperlink" Target="http://nationalsafeplace.org/text-4-help/" TargetMode="External"/><Relationship Id="rId22" Type="http://schemas.openxmlformats.org/officeDocument/2006/relationships/hyperlink" Target="http://866teenlink.org/about-teen-link/" TargetMode="External"/><Relationship Id="rId27" Type="http://schemas.openxmlformats.org/officeDocument/2006/relationships/hyperlink" Target="http://www.crisistextline.org/textline/" TargetMode="External"/><Relationship Id="rId30" Type="http://schemas.openxmlformats.org/officeDocument/2006/relationships/hyperlink" Target="http://www.thetrevorproject.org/pages/suicide-prevention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</Words>
  <Characters>2674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Phoebe Terhaar</dc:creator>
  <cp:lastModifiedBy>Phoebe Terhaar</cp:lastModifiedBy>
  <cp:revision>16</cp:revision>
  <cp:lastPrinted>2016-02-07T18:13:00Z</cp:lastPrinted>
  <dcterms:created xsi:type="dcterms:W3CDTF">2016-02-07T18:17:00Z</dcterms:created>
  <dcterms:modified xsi:type="dcterms:W3CDTF">2016-02-07T19:16:00Z</dcterms:modified>
</cp:coreProperties>
</file>